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23" w:rsidRDefault="009B0223" w:rsidP="009B0223">
      <w:pPr>
        <w:rPr>
          <w:lang w:val="es-ES_tradnl"/>
        </w:rPr>
      </w:pPr>
      <w:r>
        <w:rPr>
          <w:lang w:val="es-ES_tradnl"/>
        </w:rPr>
        <w:t>TEST DE PERSONALIDAD</w:t>
      </w:r>
      <w:r w:rsidR="00447060">
        <w:rPr>
          <w:lang w:val="es-ES_tradnl"/>
        </w:rPr>
        <w:t xml:space="preserve">   E.N.G</w:t>
      </w:r>
    </w:p>
    <w:p w:rsidR="009B0223" w:rsidRDefault="009B0223" w:rsidP="009B0223">
      <w:pPr>
        <w:ind w:firstLine="708"/>
        <w:rPr>
          <w:lang w:val="es-ES_tradnl"/>
        </w:rPr>
      </w:pPr>
      <w:r>
        <w:rPr>
          <w:lang w:val="es-ES_tradnl"/>
        </w:rPr>
        <w:t xml:space="preserve"> “Si llegas a conocerte a ti mismo,  podrás </w:t>
      </w:r>
      <w:r w:rsidR="006C089C">
        <w:rPr>
          <w:lang w:val="es-ES_tradnl"/>
        </w:rPr>
        <w:t>crecer personalmente</w:t>
      </w:r>
      <w:r>
        <w:rPr>
          <w:lang w:val="es-ES_tradnl"/>
        </w:rPr>
        <w:t>”</w:t>
      </w:r>
    </w:p>
    <w:p w:rsidR="009B0223" w:rsidRDefault="009B0223" w:rsidP="009B0223">
      <w:pPr>
        <w:rPr>
          <w:lang w:val="es-ES_tradnl"/>
        </w:rPr>
      </w:pPr>
    </w:p>
    <w:p w:rsidR="009B0223" w:rsidRDefault="009B0223" w:rsidP="009B0223">
      <w:pPr>
        <w:rPr>
          <w:lang w:val="es-ES_tradnl"/>
        </w:rPr>
      </w:pPr>
      <w:r>
        <w:rPr>
          <w:lang w:val="es-ES_tradnl"/>
        </w:rPr>
        <w:t>INSTRUCCIONES</w:t>
      </w:r>
    </w:p>
    <w:p w:rsidR="009B0223" w:rsidRDefault="009B0223" w:rsidP="009B0223">
      <w:pPr>
        <w:pStyle w:val="Prrafodelista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En cada uno de los grupos siguientes, elige el párrafo que refleje mejor tus actitudes y tu comportamiento general, según tu forma de ser la mayor parte de tu vida.</w:t>
      </w:r>
    </w:p>
    <w:p w:rsidR="009B0223" w:rsidRDefault="009B0223" w:rsidP="009B0223">
      <w:pPr>
        <w:pStyle w:val="Prrafodelista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No es necesario que estés totalmente de acuerdo con cada palabra o afirmación del párrafo que elijas. Basta con que estés de acuerdo con un 80% o 90% con lo que dice el párrafo para elegirlo antes que los otros dos del grupo. Pero si deberías identificarte con el tono general, con la ideología o filosofía global del párrafo. Probablemente no estarás de acuerdo con alguna parte de cada uno de los párrafos. No rechaces un párrafo debido a una sola palabra o frase. Mira el cuadro general.</w:t>
      </w:r>
    </w:p>
    <w:p w:rsidR="009B0223" w:rsidRDefault="009B0223" w:rsidP="009B0223">
      <w:pPr>
        <w:pStyle w:val="Prrafodelista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No analices demasiado para elegir. Elige el párrafo que tu “instinto visceral” te dice que es el que corresponde, aunque no estés de acuerdo con todo. La idea general y el sentimiento del párrafo en su conjunto es más importante que sus elementos individuales. Guíate por tu intuición.</w:t>
      </w:r>
    </w:p>
    <w:p w:rsidR="009B0223" w:rsidRDefault="009B0223" w:rsidP="009B0223">
      <w:pPr>
        <w:pStyle w:val="Prrafodelista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 xml:space="preserve">Si no logras decidir con que párrafo te identificas más en uno de los grupos, puedes elegir dos, pero solo en un grupo; por ejemplo, C en el grupo I y X e Y en el grupo </w:t>
      </w:r>
      <w:r w:rsidR="001F4262">
        <w:rPr>
          <w:lang w:val="es-ES_tradnl"/>
        </w:rPr>
        <w:t>II</w:t>
      </w:r>
      <w:r>
        <w:rPr>
          <w:lang w:val="es-ES_tradnl"/>
        </w:rPr>
        <w:t>“.</w:t>
      </w:r>
    </w:p>
    <w:p w:rsidR="009B0223" w:rsidRPr="00056F12" w:rsidRDefault="00056F12" w:rsidP="00056F12">
      <w:pPr>
        <w:pStyle w:val="Prrafodelista"/>
        <w:numPr>
          <w:ilvl w:val="0"/>
          <w:numId w:val="5"/>
        </w:numPr>
        <w:rPr>
          <w:lang w:val="es-ES_tradnl"/>
        </w:rPr>
      </w:pPr>
      <w:r w:rsidRPr="00056F12">
        <w:rPr>
          <w:lang w:val="es-ES_tradnl"/>
        </w:rPr>
        <w:t>Envíame por email tu nombre y la letra que has elegido para el grupo I y para el grup</w:t>
      </w:r>
      <w:r w:rsidR="001F4262">
        <w:rPr>
          <w:lang w:val="es-ES_tradnl"/>
        </w:rPr>
        <w:t>o II</w:t>
      </w:r>
      <w:r w:rsidRPr="00056F12">
        <w:rPr>
          <w:lang w:val="es-ES_tradnl"/>
        </w:rPr>
        <w:t>.</w:t>
      </w:r>
    </w:p>
    <w:p w:rsidR="009B0223" w:rsidRDefault="009B0223">
      <w:pPr>
        <w:rPr>
          <w:lang w:val="es-ES_tradnl"/>
        </w:rPr>
      </w:pPr>
    </w:p>
    <w:p w:rsidR="00757138" w:rsidRDefault="00757138">
      <w:pPr>
        <w:rPr>
          <w:lang w:val="es-ES_tradnl"/>
        </w:rPr>
      </w:pPr>
      <w:r>
        <w:rPr>
          <w:lang w:val="es-ES_tradnl"/>
        </w:rPr>
        <w:t>GRUPO I</w:t>
      </w:r>
    </w:p>
    <w:p w:rsidR="00757138" w:rsidRDefault="00757138" w:rsidP="00757138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Tiendo a ser bastante independiente y confiado: pienso que la vida va mejor cuando la esperas de frente. Me fijo objetivos, me comprometo y deseo que ocurran las cosas. No me gusta quedarme sentado, prefiero realizar algo grande y dejar mi huella. No busco necesariamente confrontaciones, pero no me dejo llevar ni empujar tampoco. La mayor parte del tiempo sé lo que quiero y voy a por ello. Tiendo a trabajar mucho y a disfrutar mucho.</w:t>
      </w:r>
    </w:p>
    <w:p w:rsidR="00757138" w:rsidRDefault="00757138" w:rsidP="00757138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Tiendo a estar callado, estoy acostumbrado a estar solo. Normalmente no atraigo mucho la atención en el aspecto social, y por lo general procuro no imponerme por la fuerza. No me siento cómodo destacando sobre los demás ni siendo competitivo.</w:t>
      </w:r>
      <w:r w:rsidR="00BB50CD">
        <w:rPr>
          <w:lang w:val="es-ES_tradnl"/>
        </w:rPr>
        <w:t xml:space="preserve"> Probablemente muchos dirían que tengo algo de soñador, pues disfruto con mi imaginación. Puedo estar bastantea gusto sin pensar que tengo que ser activo todo el tiempo.</w:t>
      </w:r>
    </w:p>
    <w:p w:rsidR="00BB50CD" w:rsidRDefault="00BB50CD" w:rsidP="00757138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Tiendo a ser muy responsable y entregado. Me siento fatal si no cumplo mis compromisos o no hago lo que se espera de mí. Deseo que los demás sepan que estoy por ellos y que haré todo lo que crea que es mejor por ellos. Con frecuencia hago grandes sacrificios personales por el bien de otros, lo sepan o no lo sepan. No suelo cuidar bien de mi mismo; hago el trabajo que hay que hacer y me relajo (y hago lo que realmente deseo) si me queda tiempo.</w:t>
      </w:r>
    </w:p>
    <w:p w:rsidR="007C7832" w:rsidRDefault="007C7832" w:rsidP="007C7832">
      <w:pPr>
        <w:pStyle w:val="Prrafodelista"/>
        <w:rPr>
          <w:lang w:val="es-ES_tradnl"/>
        </w:rPr>
      </w:pPr>
    </w:p>
    <w:p w:rsidR="009B0223" w:rsidRDefault="009B0223" w:rsidP="007C7832">
      <w:pPr>
        <w:pStyle w:val="Prrafodelista"/>
        <w:rPr>
          <w:lang w:val="es-ES_tradnl"/>
        </w:rPr>
      </w:pPr>
    </w:p>
    <w:p w:rsidR="009B0223" w:rsidRDefault="009B0223" w:rsidP="007C7832">
      <w:pPr>
        <w:pStyle w:val="Prrafodelista"/>
        <w:rPr>
          <w:lang w:val="es-ES_tradnl"/>
        </w:rPr>
      </w:pPr>
    </w:p>
    <w:p w:rsidR="00BB50CD" w:rsidRDefault="00BB50CD" w:rsidP="00BB50CD">
      <w:pPr>
        <w:rPr>
          <w:lang w:val="es-ES_tradnl"/>
        </w:rPr>
      </w:pPr>
      <w:r>
        <w:rPr>
          <w:lang w:val="es-ES_tradnl"/>
        </w:rPr>
        <w:t>GRUPO II</w:t>
      </w:r>
      <w:r>
        <w:rPr>
          <w:lang w:val="es-ES_tradnl"/>
        </w:rPr>
        <w:tab/>
      </w:r>
    </w:p>
    <w:p w:rsidR="00BB50CD" w:rsidRDefault="00BB50CD" w:rsidP="00857B1F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 w:rsidRPr="00857B1F">
        <w:rPr>
          <w:lang w:val="es-ES_tradnl"/>
        </w:rPr>
        <w:t xml:space="preserve"> Soy una persona que normalmente mantiene una actitud positiva y piensa que las cosas se van a resolver para mejor. Suelo entusiasmarme por las cosas y no me cuesta encontrar en que ocuparme. Me gusta estar con gente y ayudar a otros a ser felices; me agrada compartir con ellos mi bienestar. (No siempre me siento fabulosamente bien, pero trato de que nadie se de cuenta.) Sin embargo, mantener esta actitud positiva ha significado a veces dejar de pasar tiempo sin ocuparme de mis problemas.</w:t>
      </w:r>
    </w:p>
    <w:p w:rsidR="00857B1F" w:rsidRDefault="00857B1F" w:rsidP="00857B1F">
      <w:pPr>
        <w:pStyle w:val="Prrafodelista"/>
        <w:jc w:val="both"/>
        <w:rPr>
          <w:lang w:val="es-ES_tradnl"/>
        </w:rPr>
      </w:pPr>
    </w:p>
    <w:p w:rsidR="00857B1F" w:rsidRPr="00857B1F" w:rsidRDefault="00BC5F8E" w:rsidP="00857B1F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 w:rsidRPr="00857B1F">
        <w:rPr>
          <w:lang w:val="es-ES_tradnl"/>
        </w:rPr>
        <w:t xml:space="preserve"> Soy una persona que tiene fuertes sentimientos respecto a las cosas, la mayoría de la gente lo nota cuando me siento desgraciado por algo. Sé ser reservado con los demás, pero soy </w:t>
      </w:r>
      <w:r w:rsidR="00857B1F" w:rsidRPr="00857B1F">
        <w:rPr>
          <w:lang w:val="es-ES_tradnl"/>
        </w:rPr>
        <w:t>más</w:t>
      </w:r>
      <w:r w:rsidRPr="00857B1F">
        <w:rPr>
          <w:lang w:val="es-ES_tradnl"/>
        </w:rPr>
        <w:t xml:space="preserve"> sensible de lo que dejo ver. Deseo saber a </w:t>
      </w:r>
      <w:r w:rsidR="007C7832" w:rsidRPr="00857B1F">
        <w:rPr>
          <w:lang w:val="es-ES_tradnl"/>
        </w:rPr>
        <w:t>qué</w:t>
      </w:r>
      <w:r w:rsidRPr="00857B1F">
        <w:rPr>
          <w:lang w:val="es-ES_tradnl"/>
        </w:rPr>
        <w:t xml:space="preserve"> atenerme con los demás y con quienes y con qué puedo contar; la mayoría de las personas tienen muy claro a </w:t>
      </w:r>
      <w:r w:rsidR="007C7832" w:rsidRPr="00857B1F">
        <w:rPr>
          <w:lang w:val="es-ES_tradnl"/>
        </w:rPr>
        <w:t>qué</w:t>
      </w:r>
      <w:r w:rsidRPr="00857B1F">
        <w:rPr>
          <w:lang w:val="es-ES_tradnl"/>
        </w:rPr>
        <w:t xml:space="preserve"> atenerse conmigo. Cuando estoy alterado por algo deseo que los demás reaccionen y se emocionen tanto como yo. Conozco las reglas, pero</w:t>
      </w:r>
      <w:r w:rsidR="00B03903">
        <w:rPr>
          <w:lang w:val="es-ES_tradnl"/>
        </w:rPr>
        <w:t xml:space="preserve"> no quiero que me digan lo que h</w:t>
      </w:r>
      <w:r w:rsidRPr="00857B1F">
        <w:rPr>
          <w:lang w:val="es-ES_tradnl"/>
        </w:rPr>
        <w:t xml:space="preserve">e de hacer. Quiero decidir por </w:t>
      </w:r>
      <w:r w:rsidR="002469E0" w:rsidRPr="00857B1F">
        <w:rPr>
          <w:lang w:val="es-ES_tradnl"/>
        </w:rPr>
        <w:t>mí</w:t>
      </w:r>
      <w:r w:rsidRPr="00857B1F">
        <w:rPr>
          <w:lang w:val="es-ES_tradnl"/>
        </w:rPr>
        <w:t xml:space="preserve"> mismo.</w:t>
      </w:r>
    </w:p>
    <w:p w:rsidR="00857B1F" w:rsidRPr="00857B1F" w:rsidRDefault="00857B1F" w:rsidP="00857B1F">
      <w:pPr>
        <w:pStyle w:val="Prrafodelista"/>
        <w:jc w:val="both"/>
        <w:rPr>
          <w:lang w:val="es-ES_tradnl"/>
        </w:rPr>
      </w:pPr>
    </w:p>
    <w:p w:rsidR="00BC5F8E" w:rsidRPr="00857B1F" w:rsidRDefault="00BC5F8E" w:rsidP="00857B1F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 w:rsidRPr="00857B1F">
        <w:rPr>
          <w:lang w:val="es-ES_tradnl"/>
        </w:rPr>
        <w:t>Tiendo a controlarme y a ser lógico, me desagrada hacer frente a los sentimientos. Soy eficiente, incluso perfeccionista, y prefiero trabajar solo. Cuando hay problemas o conflictos personales trato de no meter mis sentimientos de por medio. Algunos dicen que soy frio y objetivo, pero no quiero que mis reacciones emocionales se distraigan de lo q</w:t>
      </w:r>
      <w:r w:rsidR="007C7832" w:rsidRPr="00857B1F">
        <w:rPr>
          <w:lang w:val="es-ES_tradnl"/>
        </w:rPr>
        <w:t>ue realmente me importa. Por lo</w:t>
      </w:r>
      <w:r w:rsidRPr="00857B1F">
        <w:rPr>
          <w:lang w:val="es-ES_tradnl"/>
        </w:rPr>
        <w:t xml:space="preserve"> general, no muestro mis emociones cuando otras personas “me fastidian”.</w:t>
      </w:r>
    </w:p>
    <w:sectPr w:rsidR="00BC5F8E" w:rsidRPr="00857B1F" w:rsidSect="00885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C8" w:rsidRDefault="004322C8" w:rsidP="00431B98">
      <w:pPr>
        <w:spacing w:after="0" w:line="240" w:lineRule="auto"/>
      </w:pPr>
      <w:r>
        <w:separator/>
      </w:r>
    </w:p>
  </w:endnote>
  <w:endnote w:type="continuationSeparator" w:id="0">
    <w:p w:rsidR="004322C8" w:rsidRDefault="004322C8" w:rsidP="0043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98" w:rsidRDefault="00431B9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98" w:rsidRDefault="00431B98">
    <w:pPr>
      <w:pStyle w:val="Piedepgina"/>
    </w:pPr>
    <w:r>
      <w:t>Onalza Consultores, S.L</w:t>
    </w:r>
  </w:p>
  <w:p w:rsidR="00431B98" w:rsidRDefault="00431B98">
    <w:pPr>
      <w:pStyle w:val="Piedepgina"/>
    </w:pPr>
  </w:p>
  <w:p w:rsidR="00431B98" w:rsidRDefault="00431B9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98" w:rsidRDefault="00431B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C8" w:rsidRDefault="004322C8" w:rsidP="00431B98">
      <w:pPr>
        <w:spacing w:after="0" w:line="240" w:lineRule="auto"/>
      </w:pPr>
      <w:r>
        <w:separator/>
      </w:r>
    </w:p>
  </w:footnote>
  <w:footnote w:type="continuationSeparator" w:id="0">
    <w:p w:rsidR="004322C8" w:rsidRDefault="004322C8" w:rsidP="0043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98" w:rsidRDefault="00431B9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98" w:rsidRDefault="00431B9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98" w:rsidRDefault="00431B9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89"/>
    <w:multiLevelType w:val="hybridMultilevel"/>
    <w:tmpl w:val="949CB0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A02"/>
    <w:multiLevelType w:val="hybridMultilevel"/>
    <w:tmpl w:val="7DA6C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A2ACD"/>
    <w:multiLevelType w:val="hybridMultilevel"/>
    <w:tmpl w:val="56380D84"/>
    <w:lvl w:ilvl="0" w:tplc="0C0A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078CD"/>
    <w:multiLevelType w:val="hybridMultilevel"/>
    <w:tmpl w:val="02966BB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A7DCF"/>
    <w:multiLevelType w:val="hybridMultilevel"/>
    <w:tmpl w:val="A4A6FA3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138"/>
    <w:rsid w:val="0000369C"/>
    <w:rsid w:val="00056F12"/>
    <w:rsid w:val="00181ACB"/>
    <w:rsid w:val="001F4262"/>
    <w:rsid w:val="001F47C5"/>
    <w:rsid w:val="002469E0"/>
    <w:rsid w:val="00250774"/>
    <w:rsid w:val="00253C71"/>
    <w:rsid w:val="00431B98"/>
    <w:rsid w:val="004322C8"/>
    <w:rsid w:val="00447060"/>
    <w:rsid w:val="00642F74"/>
    <w:rsid w:val="0069683F"/>
    <w:rsid w:val="006C089C"/>
    <w:rsid w:val="007153DD"/>
    <w:rsid w:val="00757138"/>
    <w:rsid w:val="007C7832"/>
    <w:rsid w:val="007D54BD"/>
    <w:rsid w:val="00857B1F"/>
    <w:rsid w:val="00866BA4"/>
    <w:rsid w:val="00885F5D"/>
    <w:rsid w:val="009B0223"/>
    <w:rsid w:val="00B03903"/>
    <w:rsid w:val="00BB50CD"/>
    <w:rsid w:val="00BC5F8E"/>
    <w:rsid w:val="00CD709E"/>
    <w:rsid w:val="00FB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1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31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1B98"/>
  </w:style>
  <w:style w:type="paragraph" w:styleId="Piedepgina">
    <w:name w:val="footer"/>
    <w:basedOn w:val="Normal"/>
    <w:link w:val="PiedepginaCar"/>
    <w:uiPriority w:val="99"/>
    <w:unhideWhenUsed/>
    <w:rsid w:val="00431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B98"/>
  </w:style>
  <w:style w:type="paragraph" w:styleId="Textodeglobo">
    <w:name w:val="Balloon Text"/>
    <w:basedOn w:val="Normal"/>
    <w:link w:val="TextodegloboCar"/>
    <w:uiPriority w:val="99"/>
    <w:semiHidden/>
    <w:unhideWhenUsed/>
    <w:rsid w:val="0043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Usuario</cp:lastModifiedBy>
  <cp:revision>13</cp:revision>
  <dcterms:created xsi:type="dcterms:W3CDTF">2013-02-28T08:57:00Z</dcterms:created>
  <dcterms:modified xsi:type="dcterms:W3CDTF">2016-08-09T19:53:00Z</dcterms:modified>
</cp:coreProperties>
</file>